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0A9" w:rsidRDefault="00A360A9" w:rsidP="00A360A9">
      <w:pPr>
        <w:spacing w:line="240" w:lineRule="auto"/>
        <w:jc w:val="center"/>
        <w:rPr>
          <w:b/>
          <w:color w:val="FF0000"/>
        </w:rPr>
      </w:pPr>
      <w:r>
        <w:rPr>
          <w:noProof/>
          <w:lang w:eastAsia="ru-RU"/>
        </w:rPr>
        <w:drawing>
          <wp:inline distT="0" distB="0" distL="0" distR="0">
            <wp:extent cx="3619500" cy="2372502"/>
            <wp:effectExtent l="57150" t="57150" r="38100" b="46990"/>
            <wp:docPr id="1" name="Рисунок 1" descr="http://nsosch1.ucoz.ru/fizika/fotki/ne_kupajsja_v_nepolozhennykh_mesta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sosch1.ucoz.ru/fizika/fotki/ne_kupajsja_v_nepolozhennykh_mestak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04"/>
                    <a:stretch/>
                  </pic:blipFill>
                  <pic:spPr bwMode="auto">
                    <a:xfrm>
                      <a:off x="0" y="0"/>
                      <a:ext cx="3617727" cy="237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>
                      <a:bevelT prst="relaxedInset"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3864" w:rsidRPr="00A360A9" w:rsidRDefault="00A360A9" w:rsidP="00A360A9">
      <w:pPr>
        <w:spacing w:line="240" w:lineRule="auto"/>
        <w:jc w:val="center"/>
        <w:rPr>
          <w:b/>
          <w:color w:val="FF0000"/>
        </w:rPr>
      </w:pPr>
      <w:r w:rsidRPr="00A360A9">
        <w:rPr>
          <w:b/>
          <w:color w:val="FF0000"/>
        </w:rPr>
        <w:t>БЕЗОПАСНОСТЬ НА ВОДОЕМАХ (ЛЕТНИЙ ПЕРИОД)</w:t>
      </w:r>
    </w:p>
    <w:p w:rsidR="00993864" w:rsidRPr="00993864" w:rsidRDefault="00993864" w:rsidP="00A360A9">
      <w:pPr>
        <w:spacing w:line="240" w:lineRule="auto"/>
      </w:pPr>
      <w:r w:rsidRPr="00993864">
        <w:rPr>
          <w:i/>
          <w:iCs/>
        </w:rPr>
        <w:t>Общие меры безопасности на водоемах.</w:t>
      </w:r>
    </w:p>
    <w:p w:rsidR="00993864" w:rsidRPr="00993864" w:rsidRDefault="00993864" w:rsidP="00A360A9">
      <w:pPr>
        <w:numPr>
          <w:ilvl w:val="0"/>
          <w:numId w:val="1"/>
        </w:numPr>
        <w:spacing w:line="240" w:lineRule="auto"/>
      </w:pPr>
      <w:r w:rsidRPr="00993864">
        <w:t>Находясь на водном объекте, необходимо: ЗНАТЬ И СОБЛЮДАТЬ МЕРЫ БЕЗОПАСНОСТИ</w:t>
      </w:r>
    </w:p>
    <w:p w:rsidR="00993864" w:rsidRPr="00993864" w:rsidRDefault="00993864" w:rsidP="00A360A9">
      <w:pPr>
        <w:numPr>
          <w:ilvl w:val="0"/>
          <w:numId w:val="1"/>
        </w:numPr>
        <w:spacing w:line="240" w:lineRule="auto"/>
      </w:pPr>
      <w:r w:rsidRPr="00993864">
        <w:t>Немедленно сообщать в оперативные службы обо всех чрезвычайных происшествиях (телефон службы спасения «112»)</w:t>
      </w:r>
    </w:p>
    <w:p w:rsidR="00993864" w:rsidRPr="00993864" w:rsidRDefault="00993864" w:rsidP="00A360A9">
      <w:pPr>
        <w:numPr>
          <w:ilvl w:val="0"/>
          <w:numId w:val="1"/>
        </w:numPr>
        <w:spacing w:line="240" w:lineRule="auto"/>
      </w:pPr>
      <w:proofErr w:type="gramStart"/>
      <w:r w:rsidRPr="00993864">
        <w:t>Оказывать посильную помощь терпящим бедствие (с соблюдением мер предосторожности)</w:t>
      </w:r>
      <w:proofErr w:type="gramEnd"/>
    </w:p>
    <w:p w:rsidR="00993864" w:rsidRPr="00993864" w:rsidRDefault="00993864" w:rsidP="00A360A9">
      <w:pPr>
        <w:spacing w:line="240" w:lineRule="auto"/>
      </w:pPr>
      <w:r w:rsidRPr="00993864">
        <w:rPr>
          <w:b/>
          <w:bCs/>
        </w:rPr>
        <w:t>ЗАПРЕЩЕНО: распивать алкогольные напитки и находиться в состоянии алкогольного опьянения на водном объекте </w:t>
      </w:r>
    </w:p>
    <w:p w:rsidR="00993864" w:rsidRPr="00993864" w:rsidRDefault="00993864" w:rsidP="00A360A9">
      <w:pPr>
        <w:spacing w:line="240" w:lineRule="auto"/>
      </w:pPr>
      <w:r w:rsidRPr="00993864">
        <w:t> </w:t>
      </w:r>
    </w:p>
    <w:p w:rsidR="00993864" w:rsidRPr="00993864" w:rsidRDefault="00993864" w:rsidP="00A360A9">
      <w:pPr>
        <w:spacing w:line="240" w:lineRule="auto"/>
      </w:pPr>
      <w:r w:rsidRPr="00993864">
        <w:rPr>
          <w:b/>
          <w:bCs/>
        </w:rPr>
        <w:t>ПРАВИЛА ПОВЕДЕНИЯ НА ПЛЯЖЕ:</w:t>
      </w:r>
    </w:p>
    <w:p w:rsidR="00993864" w:rsidRPr="00993864" w:rsidRDefault="00993864" w:rsidP="00A360A9">
      <w:pPr>
        <w:numPr>
          <w:ilvl w:val="0"/>
          <w:numId w:val="2"/>
        </w:numPr>
        <w:spacing w:line="240" w:lineRule="auto"/>
      </w:pPr>
      <w:r w:rsidRPr="00993864">
        <w:t>Не мешайте отдыхать другим (громкая музыка, спортивные игры)</w:t>
      </w:r>
    </w:p>
    <w:p w:rsidR="00993864" w:rsidRPr="00993864" w:rsidRDefault="00993864" w:rsidP="00A360A9">
      <w:pPr>
        <w:numPr>
          <w:ilvl w:val="0"/>
          <w:numId w:val="2"/>
        </w:numPr>
        <w:spacing w:line="240" w:lineRule="auto"/>
      </w:pPr>
      <w:r w:rsidRPr="00993864">
        <w:t xml:space="preserve">ЗАПРЕЩАЕТСЯ: </w:t>
      </w:r>
    </w:p>
    <w:p w:rsidR="00993864" w:rsidRPr="00993864" w:rsidRDefault="00993864" w:rsidP="00A360A9">
      <w:pPr>
        <w:numPr>
          <w:ilvl w:val="1"/>
          <w:numId w:val="2"/>
        </w:numPr>
        <w:spacing w:line="240" w:lineRule="auto"/>
      </w:pPr>
      <w:r w:rsidRPr="00993864">
        <w:t xml:space="preserve">бросать в воду банки, стекло и другие предметы, опасные для </w:t>
      </w:r>
      <w:proofErr w:type="gramStart"/>
      <w:r w:rsidRPr="00993864">
        <w:t>купающихся</w:t>
      </w:r>
      <w:proofErr w:type="gramEnd"/>
      <w:r w:rsidRPr="00993864">
        <w:t>, соблюдайте чистоту и порядок на пляже</w:t>
      </w:r>
    </w:p>
    <w:p w:rsidR="00993864" w:rsidRPr="00993864" w:rsidRDefault="00993864" w:rsidP="00A360A9">
      <w:pPr>
        <w:numPr>
          <w:ilvl w:val="1"/>
          <w:numId w:val="2"/>
        </w:numPr>
        <w:spacing w:line="240" w:lineRule="auto"/>
      </w:pPr>
      <w:r w:rsidRPr="00993864">
        <w:t>приводить с собой собак и других животных, купать их </w:t>
      </w:r>
    </w:p>
    <w:p w:rsidR="00993864" w:rsidRPr="00993864" w:rsidRDefault="00993864" w:rsidP="00A360A9">
      <w:pPr>
        <w:spacing w:line="240" w:lineRule="auto"/>
      </w:pPr>
      <w:r w:rsidRPr="00993864">
        <w:rPr>
          <w:b/>
          <w:bCs/>
        </w:rPr>
        <w:t xml:space="preserve">СОВЕТЫ </w:t>
      </w:r>
      <w:proofErr w:type="gramStart"/>
      <w:r w:rsidRPr="00993864">
        <w:rPr>
          <w:b/>
          <w:bCs/>
        </w:rPr>
        <w:t>КУПАЮЩИМСЯ</w:t>
      </w:r>
      <w:proofErr w:type="gramEnd"/>
      <w:r w:rsidRPr="00993864">
        <w:rPr>
          <w:b/>
          <w:bCs/>
        </w:rPr>
        <w:t>:</w:t>
      </w:r>
    </w:p>
    <w:p w:rsidR="00993864" w:rsidRPr="00993864" w:rsidRDefault="00993864" w:rsidP="00A360A9">
      <w:pPr>
        <w:numPr>
          <w:ilvl w:val="0"/>
          <w:numId w:val="3"/>
        </w:numPr>
        <w:spacing w:line="240" w:lineRule="auto"/>
      </w:pPr>
      <w:r w:rsidRPr="00993864">
        <w:t>Перед купальным сезоном обязательно посетить врача</w:t>
      </w:r>
    </w:p>
    <w:p w:rsidR="00993864" w:rsidRPr="00993864" w:rsidRDefault="00993864" w:rsidP="00A360A9">
      <w:pPr>
        <w:numPr>
          <w:ilvl w:val="0"/>
          <w:numId w:val="3"/>
        </w:numPr>
        <w:spacing w:line="240" w:lineRule="auto"/>
      </w:pPr>
      <w:r w:rsidRPr="00993864">
        <w:t>Воздержаться от купания на 1,5 – 2 часа после приема пищи</w:t>
      </w:r>
    </w:p>
    <w:p w:rsidR="00993864" w:rsidRPr="00993864" w:rsidRDefault="00993864" w:rsidP="00A360A9">
      <w:pPr>
        <w:numPr>
          <w:ilvl w:val="0"/>
          <w:numId w:val="3"/>
        </w:numPr>
        <w:spacing w:line="240" w:lineRule="auto"/>
      </w:pPr>
      <w:r w:rsidRPr="00993864">
        <w:t>Купайтесь только в разрешенных местах, на благоустроенных пляжах</w:t>
      </w:r>
    </w:p>
    <w:p w:rsidR="00993864" w:rsidRPr="00993864" w:rsidRDefault="00993864" w:rsidP="00A360A9">
      <w:pPr>
        <w:numPr>
          <w:ilvl w:val="0"/>
          <w:numId w:val="3"/>
        </w:numPr>
        <w:spacing w:line="240" w:lineRule="auto"/>
      </w:pPr>
      <w:r w:rsidRPr="00993864">
        <w:t>Не перегревайтесь</w:t>
      </w:r>
    </w:p>
    <w:p w:rsidR="00993864" w:rsidRPr="00993864" w:rsidRDefault="00993864" w:rsidP="00A360A9">
      <w:pPr>
        <w:numPr>
          <w:ilvl w:val="0"/>
          <w:numId w:val="3"/>
        </w:numPr>
        <w:spacing w:line="240" w:lineRule="auto"/>
      </w:pPr>
      <w:r w:rsidRPr="00993864">
        <w:t>Не переохлаждайтесь</w:t>
      </w:r>
    </w:p>
    <w:p w:rsidR="00993864" w:rsidRPr="00993864" w:rsidRDefault="00993864" w:rsidP="00A360A9">
      <w:pPr>
        <w:numPr>
          <w:ilvl w:val="0"/>
          <w:numId w:val="3"/>
        </w:numPr>
        <w:spacing w:line="240" w:lineRule="auto"/>
      </w:pPr>
      <w:r w:rsidRPr="00993864">
        <w:t>Не купайтесь в состоянии алкогольного опьянения</w:t>
      </w:r>
    </w:p>
    <w:p w:rsidR="00993864" w:rsidRPr="00993864" w:rsidRDefault="00993864" w:rsidP="00A360A9">
      <w:pPr>
        <w:numPr>
          <w:ilvl w:val="0"/>
          <w:numId w:val="3"/>
        </w:numPr>
        <w:spacing w:line="240" w:lineRule="auto"/>
      </w:pPr>
      <w:r w:rsidRPr="00993864">
        <w:lastRenderedPageBreak/>
        <w:t xml:space="preserve">Не купайтесь у крутых обрывистых берегов с сильным течением, заболоченных и заросших растительностью </w:t>
      </w:r>
      <w:proofErr w:type="gramStart"/>
      <w:r w:rsidRPr="00993864">
        <w:t>местах</w:t>
      </w:r>
      <w:proofErr w:type="gramEnd"/>
    </w:p>
    <w:p w:rsidR="00993864" w:rsidRPr="00993864" w:rsidRDefault="00993864" w:rsidP="00A360A9">
      <w:pPr>
        <w:numPr>
          <w:ilvl w:val="0"/>
          <w:numId w:val="3"/>
        </w:numPr>
        <w:spacing w:line="240" w:lineRule="auto"/>
      </w:pPr>
      <w:r w:rsidRPr="00993864">
        <w:t>Не купайтесь в штормовую погоду</w:t>
      </w:r>
    </w:p>
    <w:p w:rsidR="00993864" w:rsidRPr="00993864" w:rsidRDefault="00993864" w:rsidP="00A360A9">
      <w:pPr>
        <w:numPr>
          <w:ilvl w:val="0"/>
          <w:numId w:val="3"/>
        </w:numPr>
        <w:spacing w:line="240" w:lineRule="auto"/>
      </w:pPr>
      <w:r w:rsidRPr="00993864">
        <w:t>Не ныряйте в воду в незнакомых местах</w:t>
      </w:r>
    </w:p>
    <w:p w:rsidR="00993864" w:rsidRPr="00993864" w:rsidRDefault="00993864" w:rsidP="00A360A9">
      <w:pPr>
        <w:numPr>
          <w:ilvl w:val="0"/>
          <w:numId w:val="3"/>
        </w:numPr>
        <w:spacing w:line="240" w:lineRule="auto"/>
      </w:pPr>
      <w:r w:rsidRPr="00993864">
        <w:t>Не допускайте одиночного купания детей без присмотра</w:t>
      </w:r>
    </w:p>
    <w:p w:rsidR="00993864" w:rsidRPr="00993864" w:rsidRDefault="00993864" w:rsidP="00A360A9">
      <w:pPr>
        <w:numPr>
          <w:ilvl w:val="0"/>
          <w:numId w:val="3"/>
        </w:numPr>
        <w:spacing w:line="240" w:lineRule="auto"/>
      </w:pPr>
      <w:r w:rsidRPr="00993864">
        <w:t>Не игнорируйте знак «Купаться запрещено».</w:t>
      </w:r>
    </w:p>
    <w:p w:rsidR="00993864" w:rsidRPr="00993864" w:rsidRDefault="00993864" w:rsidP="00A360A9">
      <w:pPr>
        <w:numPr>
          <w:ilvl w:val="0"/>
          <w:numId w:val="3"/>
        </w:numPr>
        <w:spacing w:line="240" w:lineRule="auto"/>
      </w:pPr>
      <w:r w:rsidRPr="00993864">
        <w:t xml:space="preserve">В этом месте в полном объеме не выполнены требования по обеспечению безопасного купания. Здесь могут быть следующие опасности: </w:t>
      </w:r>
    </w:p>
    <w:p w:rsidR="00993864" w:rsidRPr="00993864" w:rsidRDefault="00993864" w:rsidP="00A360A9">
      <w:pPr>
        <w:numPr>
          <w:ilvl w:val="1"/>
          <w:numId w:val="3"/>
        </w:numPr>
        <w:spacing w:line="240" w:lineRule="auto"/>
      </w:pPr>
      <w:r w:rsidRPr="00993864">
        <w:t>Заражение паразитами, живущими в водоплавающих птицах, использующих водоемы;</w:t>
      </w:r>
    </w:p>
    <w:p w:rsidR="00993864" w:rsidRPr="00993864" w:rsidRDefault="00993864" w:rsidP="00A360A9">
      <w:pPr>
        <w:numPr>
          <w:ilvl w:val="1"/>
          <w:numId w:val="3"/>
        </w:numPr>
        <w:spacing w:line="240" w:lineRule="auto"/>
      </w:pPr>
      <w:r w:rsidRPr="00993864">
        <w:t>Аллергия, кишечные инфекции от промышленных, бытовых сбросов или бесхозных свалок;</w:t>
      </w:r>
    </w:p>
    <w:p w:rsidR="00993864" w:rsidRPr="00993864" w:rsidRDefault="00993864" w:rsidP="00A360A9">
      <w:pPr>
        <w:numPr>
          <w:ilvl w:val="1"/>
          <w:numId w:val="3"/>
        </w:numPr>
        <w:spacing w:line="240" w:lineRule="auto"/>
      </w:pPr>
      <w:r w:rsidRPr="00993864">
        <w:t>Сильное течение, водоворот, подводные ямы, водоросли, острые предметы на дне водоема, коряги, утопленные деревья и др.</w:t>
      </w:r>
    </w:p>
    <w:p w:rsidR="00993864" w:rsidRPr="00993864" w:rsidRDefault="00993864" w:rsidP="00A360A9">
      <w:pPr>
        <w:spacing w:line="240" w:lineRule="auto"/>
      </w:pPr>
      <w:r w:rsidRPr="00993864">
        <w:t> </w:t>
      </w:r>
    </w:p>
    <w:p w:rsidR="00993864" w:rsidRPr="00993864" w:rsidRDefault="00993864" w:rsidP="00A360A9">
      <w:pPr>
        <w:spacing w:line="240" w:lineRule="auto"/>
      </w:pPr>
      <w:r w:rsidRPr="00993864">
        <w:rPr>
          <w:b/>
          <w:bCs/>
        </w:rPr>
        <w:t>ПРАВИЛА ПОВЕДЕНИЯ НА ВОДЕ:</w:t>
      </w:r>
    </w:p>
    <w:p w:rsidR="00993864" w:rsidRPr="00993864" w:rsidRDefault="00993864" w:rsidP="00A360A9">
      <w:pPr>
        <w:numPr>
          <w:ilvl w:val="0"/>
          <w:numId w:val="4"/>
        </w:numPr>
        <w:spacing w:line="240" w:lineRule="auto"/>
      </w:pPr>
      <w:r w:rsidRPr="00993864">
        <w:t>Не заплывайте за ограничительные знаки</w:t>
      </w:r>
    </w:p>
    <w:p w:rsidR="00993864" w:rsidRPr="00993864" w:rsidRDefault="00993864" w:rsidP="00A360A9">
      <w:pPr>
        <w:numPr>
          <w:ilvl w:val="0"/>
          <w:numId w:val="4"/>
        </w:numPr>
        <w:spacing w:line="240" w:lineRule="auto"/>
      </w:pPr>
      <w:r w:rsidRPr="00993864">
        <w:t>Не подплывайте к проходящим мимо судам. Не взбирайтесь на технические предупредительные знаки</w:t>
      </w:r>
    </w:p>
    <w:p w:rsidR="00993864" w:rsidRPr="00993864" w:rsidRDefault="00993864" w:rsidP="00A360A9">
      <w:pPr>
        <w:numPr>
          <w:ilvl w:val="0"/>
          <w:numId w:val="4"/>
        </w:numPr>
        <w:spacing w:line="240" w:lineRule="auto"/>
      </w:pPr>
      <w:r w:rsidRPr="00993864">
        <w:t> Не допускайте грубых шалостей в воде (нельзя хватать за ноги, топить, подавать ложные сигналы о помощи)</w:t>
      </w:r>
    </w:p>
    <w:p w:rsidR="00993864" w:rsidRPr="00993864" w:rsidRDefault="00993864" w:rsidP="00A360A9">
      <w:pPr>
        <w:spacing w:line="240" w:lineRule="auto"/>
      </w:pPr>
      <w:r w:rsidRPr="00993864">
        <w:t> </w:t>
      </w:r>
    </w:p>
    <w:p w:rsidR="00993864" w:rsidRPr="00993864" w:rsidRDefault="00993864" w:rsidP="00A360A9">
      <w:pPr>
        <w:spacing w:line="240" w:lineRule="auto"/>
      </w:pPr>
      <w:r w:rsidRPr="00993864">
        <w:rPr>
          <w:b/>
          <w:bCs/>
        </w:rPr>
        <w:t xml:space="preserve">ОКАЗАНИЕ ПОМОЩИ </w:t>
      </w:r>
      <w:proofErr w:type="gramStart"/>
      <w:r w:rsidRPr="00993864">
        <w:rPr>
          <w:b/>
          <w:bCs/>
        </w:rPr>
        <w:t>ТОНУЩИМ</w:t>
      </w:r>
      <w:proofErr w:type="gramEnd"/>
      <w:r w:rsidRPr="00993864">
        <w:rPr>
          <w:b/>
          <w:bCs/>
        </w:rPr>
        <w:t xml:space="preserve"> НА ВОДЕ:</w:t>
      </w:r>
    </w:p>
    <w:p w:rsidR="00993864" w:rsidRPr="00993864" w:rsidRDefault="00993864" w:rsidP="00A360A9">
      <w:pPr>
        <w:numPr>
          <w:ilvl w:val="0"/>
          <w:numId w:val="5"/>
        </w:numPr>
        <w:spacing w:line="240" w:lineRule="auto"/>
      </w:pPr>
      <w:r w:rsidRPr="00993864">
        <w:t xml:space="preserve">Если видите </w:t>
      </w:r>
      <w:proofErr w:type="gramStart"/>
      <w:r w:rsidRPr="00993864">
        <w:t>тонущего</w:t>
      </w:r>
      <w:proofErr w:type="gramEnd"/>
      <w:r w:rsidRPr="00993864">
        <w:t>, немедленно зовите на помощь окружающих, спасателей</w:t>
      </w:r>
    </w:p>
    <w:p w:rsidR="00993864" w:rsidRPr="00993864" w:rsidRDefault="00993864" w:rsidP="00A360A9">
      <w:pPr>
        <w:numPr>
          <w:ilvl w:val="0"/>
          <w:numId w:val="5"/>
        </w:numPr>
        <w:spacing w:line="240" w:lineRule="auto"/>
      </w:pPr>
      <w:r w:rsidRPr="00993864">
        <w:t xml:space="preserve">Если есть лодка, подплывайте на ней </w:t>
      </w:r>
      <w:proofErr w:type="gramStart"/>
      <w:r w:rsidRPr="00993864">
        <w:t>к</w:t>
      </w:r>
      <w:proofErr w:type="gramEnd"/>
      <w:r w:rsidRPr="00993864">
        <w:t xml:space="preserve"> тонущему и постарайтесь ему помочь</w:t>
      </w:r>
    </w:p>
    <w:p w:rsidR="00993864" w:rsidRPr="00993864" w:rsidRDefault="00993864" w:rsidP="00A360A9">
      <w:pPr>
        <w:numPr>
          <w:ilvl w:val="0"/>
          <w:numId w:val="5"/>
        </w:numPr>
        <w:spacing w:line="240" w:lineRule="auto"/>
      </w:pPr>
      <w:r w:rsidRPr="00993864">
        <w:t xml:space="preserve">Если умеете хорошо плавать, постарайтесь самостоятельно добраться до тонущего. </w:t>
      </w:r>
      <w:proofErr w:type="gramStart"/>
      <w:r w:rsidRPr="00993864">
        <w:t>(В холодной воде не снимайте с себя одежду, чтобы избежать переохлаждение организма.</w:t>
      </w:r>
      <w:proofErr w:type="gramEnd"/>
      <w:r w:rsidRPr="00993864">
        <w:t xml:space="preserve"> </w:t>
      </w:r>
      <w:proofErr w:type="gramStart"/>
      <w:r w:rsidRPr="00993864">
        <w:t>Сбрось только обувь)</w:t>
      </w:r>
      <w:proofErr w:type="gramEnd"/>
    </w:p>
    <w:p w:rsidR="00993864" w:rsidRPr="00993864" w:rsidRDefault="00993864" w:rsidP="00A360A9">
      <w:pPr>
        <w:numPr>
          <w:ilvl w:val="0"/>
          <w:numId w:val="5"/>
        </w:numPr>
        <w:spacing w:line="240" w:lineRule="auto"/>
      </w:pPr>
      <w:r w:rsidRPr="00993864">
        <w:t>Приблизившись к утопающему, обхватите его сзади за плечи и постарайтесь избежать судорожных попыток ухватиться за вас, которые будет предпринимать паникующий тонущий человек</w:t>
      </w:r>
    </w:p>
    <w:p w:rsidR="00993864" w:rsidRPr="00993864" w:rsidRDefault="00993864" w:rsidP="00A360A9">
      <w:pPr>
        <w:numPr>
          <w:ilvl w:val="0"/>
          <w:numId w:val="5"/>
        </w:numPr>
        <w:spacing w:line="240" w:lineRule="auto"/>
      </w:pPr>
      <w:r w:rsidRPr="00993864">
        <w:t>Если утопающий находится без сознания, плывите с ним к берегу, взяв рукой под подбородок таким образом, чтобы его лицо постоянно находилось над поверхностью воды</w:t>
      </w:r>
    </w:p>
    <w:p w:rsidR="00993864" w:rsidRPr="00993864" w:rsidRDefault="00993864" w:rsidP="00A360A9">
      <w:pPr>
        <w:numPr>
          <w:ilvl w:val="0"/>
          <w:numId w:val="5"/>
        </w:numPr>
        <w:spacing w:line="240" w:lineRule="auto"/>
      </w:pPr>
      <w:r w:rsidRPr="00993864">
        <w:t>Вынесите утопающего на берег</w:t>
      </w:r>
    </w:p>
    <w:p w:rsidR="00993864" w:rsidRPr="00993864" w:rsidRDefault="00993864" w:rsidP="00A360A9">
      <w:pPr>
        <w:numPr>
          <w:ilvl w:val="0"/>
          <w:numId w:val="5"/>
        </w:numPr>
        <w:spacing w:line="240" w:lineRule="auto"/>
      </w:pPr>
      <w:r w:rsidRPr="00993864">
        <w:t>Попросите находящихся поблизости людей вызвать «Скорую помощь»</w:t>
      </w:r>
    </w:p>
    <w:p w:rsidR="00FD1F3C" w:rsidRDefault="00993864" w:rsidP="00A360A9">
      <w:pPr>
        <w:numPr>
          <w:ilvl w:val="0"/>
          <w:numId w:val="5"/>
        </w:numPr>
        <w:spacing w:line="240" w:lineRule="auto"/>
      </w:pPr>
      <w:r w:rsidRPr="00993864">
        <w:t>Немедленно приступайте к оказанию первой помощи</w:t>
      </w:r>
      <w:bookmarkStart w:id="0" w:name="_GoBack"/>
      <w:bookmarkEnd w:id="0"/>
    </w:p>
    <w:sectPr w:rsidR="00FD1F3C" w:rsidSect="00A360A9">
      <w:pgSz w:w="11906" w:h="16838"/>
      <w:pgMar w:top="1134" w:right="850" w:bottom="1134" w:left="1701" w:header="708" w:footer="708" w:gutter="0"/>
      <w:pgBorders w:offsetFrom="page">
        <w:top w:val="single" w:sz="24" w:space="24" w:color="E36C0A" w:themeColor="accent6" w:themeShade="BF"/>
        <w:left w:val="single" w:sz="24" w:space="24" w:color="E36C0A" w:themeColor="accent6" w:themeShade="BF"/>
        <w:bottom w:val="single" w:sz="24" w:space="24" w:color="E36C0A" w:themeColor="accent6" w:themeShade="BF"/>
        <w:right w:val="single" w:sz="24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35E13"/>
    <w:multiLevelType w:val="multilevel"/>
    <w:tmpl w:val="ABAA0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1F456D"/>
    <w:multiLevelType w:val="multilevel"/>
    <w:tmpl w:val="77B02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E47EB0"/>
    <w:multiLevelType w:val="multilevel"/>
    <w:tmpl w:val="1592E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1272AB"/>
    <w:multiLevelType w:val="multilevel"/>
    <w:tmpl w:val="A6849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336D10"/>
    <w:multiLevelType w:val="multilevel"/>
    <w:tmpl w:val="8B223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57D"/>
    <w:rsid w:val="00883F2B"/>
    <w:rsid w:val="00993864"/>
    <w:rsid w:val="00A360A9"/>
    <w:rsid w:val="00D7057D"/>
    <w:rsid w:val="00FD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0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0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7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0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026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40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97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45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411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2376</Characters>
  <Application>Microsoft Office Word</Application>
  <DocSecurity>0</DocSecurity>
  <Lines>19</Lines>
  <Paragraphs>5</Paragraphs>
  <ScaleCrop>false</ScaleCrop>
  <Company>Microsoft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Галузина Ольга</dc:creator>
  <cp:keywords/>
  <dc:description/>
  <cp:lastModifiedBy>OEM</cp:lastModifiedBy>
  <cp:revision>4</cp:revision>
  <dcterms:created xsi:type="dcterms:W3CDTF">2015-01-07T14:10:00Z</dcterms:created>
  <dcterms:modified xsi:type="dcterms:W3CDTF">2016-06-02T07:04:00Z</dcterms:modified>
</cp:coreProperties>
</file>